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4" w:rsidRDefault="00477AA4" w:rsidP="00477A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«ЧИТИНСКИЙ РАЙОН»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7AA4" w:rsidRDefault="00C5348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477AA4">
        <w:rPr>
          <w:rFonts w:ascii="Times New Roman" w:hAnsi="Times New Roman" w:cs="Times New Roman"/>
          <w:sz w:val="28"/>
          <w:szCs w:val="28"/>
        </w:rPr>
        <w:t xml:space="preserve">»    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77A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2019 г.                      </w:t>
      </w:r>
      <w:r w:rsidR="00477AA4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06-р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46C" w:rsidRDefault="0027046C" w:rsidP="00477A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приеме заявлений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46C" w:rsidRDefault="00734FFC" w:rsidP="00477A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7046C">
        <w:rPr>
          <w:rFonts w:ascii="Times New Roman" w:hAnsi="Times New Roman" w:cs="Times New Roman"/>
          <w:b/>
          <w:sz w:val="28"/>
          <w:szCs w:val="28"/>
        </w:rPr>
        <w:t>ачисления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27046C">
        <w:rPr>
          <w:rFonts w:ascii="Times New Roman" w:hAnsi="Times New Roman" w:cs="Times New Roman"/>
          <w:b/>
          <w:sz w:val="28"/>
          <w:szCs w:val="28"/>
        </w:rPr>
        <w:t xml:space="preserve"> в 1-й класс </w:t>
      </w:r>
    </w:p>
    <w:p w:rsidR="00477AA4" w:rsidRDefault="0027046C" w:rsidP="00477A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4376" w:rsidRPr="00D94376" w:rsidRDefault="0027046C" w:rsidP="00D943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37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22 января 2014 года № 32 «Об утверждении порядка приема граждан </w:t>
      </w:r>
      <w:r w:rsidR="00FF0C8B" w:rsidRPr="00D94376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образования»</w:t>
      </w:r>
      <w:r w:rsidR="00477AA4" w:rsidRPr="00D94376">
        <w:rPr>
          <w:rFonts w:ascii="Times New Roman" w:hAnsi="Times New Roman" w:cs="Times New Roman"/>
          <w:sz w:val="28"/>
          <w:szCs w:val="28"/>
        </w:rPr>
        <w:t>,</w:t>
      </w:r>
      <w:r w:rsidR="00FF0C8B" w:rsidRPr="00D9437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94376" w:rsidRPr="00D94376">
        <w:rPr>
          <w:rFonts w:ascii="Times New Roman" w:hAnsi="Times New Roman" w:cs="Times New Roman"/>
          <w:sz w:val="28"/>
          <w:szCs w:val="28"/>
        </w:rPr>
        <w:t>администрации муниципального района «Читинский район» от 29.12.2018 г. № 3216</w:t>
      </w:r>
      <w:r w:rsidR="00D94376">
        <w:rPr>
          <w:rFonts w:ascii="Times New Roman" w:hAnsi="Times New Roman" w:cs="Times New Roman"/>
          <w:sz w:val="28"/>
          <w:szCs w:val="28"/>
        </w:rPr>
        <w:t xml:space="preserve"> </w:t>
      </w:r>
      <w:r w:rsidR="00D94376" w:rsidRPr="00D94376">
        <w:rPr>
          <w:sz w:val="28"/>
          <w:szCs w:val="28"/>
        </w:rPr>
        <w:t>«</w:t>
      </w:r>
      <w:r w:rsidR="00D94376" w:rsidRPr="00D94376">
        <w:rPr>
          <w:rFonts w:ascii="Times New Roman" w:hAnsi="Times New Roman"/>
          <w:sz w:val="28"/>
          <w:szCs w:val="28"/>
        </w:rPr>
        <w:t>Об</w:t>
      </w:r>
      <w:proofErr w:type="gramEnd"/>
      <w:r w:rsidR="00D94376" w:rsidRPr="00D943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4376" w:rsidRPr="00D9437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D94376" w:rsidRPr="00D94376">
        <w:rPr>
          <w:rFonts w:ascii="Times New Roman" w:hAnsi="Times New Roman"/>
          <w:sz w:val="28"/>
          <w:szCs w:val="28"/>
        </w:rPr>
        <w:t xml:space="preserve"> административного регламента по предоставлению муниципальной услуги </w:t>
      </w:r>
      <w:proofErr w:type="gramStart"/>
      <w:r w:rsidR="00D94376" w:rsidRPr="00D94376">
        <w:rPr>
          <w:rFonts w:ascii="Times New Roman" w:hAnsi="Times New Roman"/>
          <w:sz w:val="28"/>
          <w:szCs w:val="28"/>
        </w:rPr>
        <w:t>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</w:t>
      </w:r>
      <w:r w:rsidR="00D94376">
        <w:rPr>
          <w:rFonts w:ascii="Times New Roman" w:hAnsi="Times New Roman"/>
          <w:sz w:val="28"/>
          <w:szCs w:val="28"/>
        </w:rPr>
        <w:t>, в целях упорядочения приема граждан в общеобразовательные организации, расположенные на территории муниципального района «Читинский район» и учета детей, подлежащих обязательному обучению в общеобразовательных организациях, реализующих образовательные программы</w:t>
      </w:r>
      <w:r w:rsidR="008446CC">
        <w:rPr>
          <w:rFonts w:ascii="Times New Roman" w:hAnsi="Times New Roman"/>
          <w:sz w:val="28"/>
          <w:szCs w:val="28"/>
        </w:rPr>
        <w:t xml:space="preserve"> начального общего, основного общего и среднего образования</w:t>
      </w:r>
      <w:r w:rsidR="009936E9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46CC" w:rsidRDefault="008446CC" w:rsidP="00477A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CC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</w:t>
      </w:r>
      <w:r w:rsidR="00477AA4" w:rsidRPr="008446CC">
        <w:rPr>
          <w:rFonts w:ascii="Times New Roman" w:hAnsi="Times New Roman" w:cs="Times New Roman"/>
          <w:sz w:val="28"/>
          <w:szCs w:val="28"/>
        </w:rPr>
        <w:t>организаций</w:t>
      </w:r>
      <w:r w:rsidRPr="008446CC">
        <w:rPr>
          <w:rFonts w:ascii="Times New Roman" w:hAnsi="Times New Roman" w:cs="Times New Roman"/>
          <w:sz w:val="28"/>
          <w:szCs w:val="28"/>
        </w:rPr>
        <w:t xml:space="preserve"> (далее ОО):</w:t>
      </w:r>
      <w:r w:rsidR="00477AA4" w:rsidRPr="00844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CC" w:rsidRDefault="0038328C" w:rsidP="008446CC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01 апреля 2019 года организовать учет всех подлежащих обучению граждан,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проживают на закрепленной территории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получение образования соответствующего уровня;</w:t>
      </w:r>
    </w:p>
    <w:p w:rsidR="0038328C" w:rsidRDefault="0038328C" w:rsidP="008446CC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срок до 21 января 2019 года на информационном стенде ОО, на официальном сайте ОО, в сети Интернет разместить документы (ссылки на них), регламентирующие организацию образовательного процесса, а также информацию о количестве мест, программах обучения в первых классах, локальный акт, регламентирующий процедуру приема заявлений (часы приема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заявлений, порядок регистрации заявлений, поданных в очной или заочной форме, срок издания приказов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38328C" w:rsidRDefault="0038328C" w:rsidP="008446CC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(в очной или заочной форме) в первый класс для граждан, проживающих на закрепленной за ОО территории</w:t>
      </w:r>
      <w:r w:rsidR="0094153F">
        <w:rPr>
          <w:rFonts w:ascii="Times New Roman" w:hAnsi="Times New Roman" w:cs="Times New Roman"/>
          <w:sz w:val="28"/>
          <w:szCs w:val="28"/>
        </w:rPr>
        <w:t>, начать не ранее 01 февраля 2019 года с регистрацией заявления в автоматизированной информационной системе «Е-услуги. Образование»;</w:t>
      </w:r>
    </w:p>
    <w:p w:rsidR="0094153F" w:rsidRDefault="0094153F" w:rsidP="008446CC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оперативную координацию и учет заявлений граждан, поступивших как в электронном, так и в бумажном виде и формирование единого списка будущих первоклассников.</w:t>
      </w:r>
    </w:p>
    <w:p w:rsidR="0094153F" w:rsidRDefault="0094153F" w:rsidP="008446CC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в первый класс для детей, не зарегистрированных на закрепленной за ОО территории, начать не позднее 01 июля 2019 года до момента заполнения свободных мест;</w:t>
      </w:r>
    </w:p>
    <w:p w:rsidR="00157479" w:rsidRDefault="0094153F" w:rsidP="008446CC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реализацию льгот на первоочередное зачисление </w:t>
      </w:r>
      <w:r w:rsidR="00157479">
        <w:rPr>
          <w:rFonts w:ascii="Times New Roman" w:hAnsi="Times New Roman" w:cs="Times New Roman"/>
          <w:sz w:val="28"/>
          <w:szCs w:val="28"/>
        </w:rPr>
        <w:t xml:space="preserve">детей для лиц, установленных законодательством, с учетом их проживания на закрепленной за ОО территории. </w:t>
      </w:r>
    </w:p>
    <w:p w:rsidR="0094153F" w:rsidRPr="00157479" w:rsidRDefault="00157479" w:rsidP="0015747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настоящий приказ на сайте Комитета</w:t>
      </w:r>
      <w:r w:rsidR="0094153F" w:rsidRPr="00157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муниципального района «Читинский район» в информационно-коммуникационной сети Интернет, размещенном по адресу </w:t>
      </w:r>
      <w:hyperlink r:id="rId5" w:tgtFrame="_blank" w:history="1">
        <w:r w:rsidRPr="00157479">
          <w:rPr>
            <w:rStyle w:val="a6"/>
            <w:rFonts w:ascii="Times New Roman" w:hAnsi="Times New Roman" w:cs="Times New Roman"/>
            <w:sz w:val="28"/>
            <w:szCs w:val="28"/>
          </w:rPr>
          <w:t>http://mouo.chit.zabedu.ru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15747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77AA4" w:rsidRPr="008446CC" w:rsidRDefault="00477AA4" w:rsidP="00477AA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CC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15747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446CC">
        <w:rPr>
          <w:rFonts w:ascii="Times New Roman" w:hAnsi="Times New Roman" w:cs="Times New Roman"/>
          <w:sz w:val="28"/>
          <w:szCs w:val="28"/>
        </w:rPr>
        <w:t xml:space="preserve">приказа оставляю за собой.                                        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</w:t>
      </w: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образования                              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Звижулева</w:t>
      </w:r>
      <w:proofErr w:type="spellEnd"/>
    </w:p>
    <w:p w:rsidR="00721D24" w:rsidRDefault="00721D2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D24" w:rsidRDefault="00721D2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A4" w:rsidRDefault="00477AA4" w:rsidP="00477A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D24" w:rsidRDefault="00721D24" w:rsidP="00477A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AA4" w:rsidRDefault="00721D24" w:rsidP="00157479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075C97" w:rsidRDefault="00075C97"/>
    <w:sectPr w:rsidR="00075C97" w:rsidSect="0007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5AB2"/>
    <w:multiLevelType w:val="multilevel"/>
    <w:tmpl w:val="EC8AE7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30776EF"/>
    <w:multiLevelType w:val="hybridMultilevel"/>
    <w:tmpl w:val="F60E0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AA4"/>
    <w:rsid w:val="00075C97"/>
    <w:rsid w:val="00157479"/>
    <w:rsid w:val="0027046C"/>
    <w:rsid w:val="0038328C"/>
    <w:rsid w:val="00477AA4"/>
    <w:rsid w:val="00721D24"/>
    <w:rsid w:val="00734FFC"/>
    <w:rsid w:val="007838A5"/>
    <w:rsid w:val="008446CC"/>
    <w:rsid w:val="0094153F"/>
    <w:rsid w:val="009936E9"/>
    <w:rsid w:val="00A8572B"/>
    <w:rsid w:val="00BE4661"/>
    <w:rsid w:val="00C53484"/>
    <w:rsid w:val="00C847BB"/>
    <w:rsid w:val="00D94376"/>
    <w:rsid w:val="00FF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7AA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7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57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uo.chit.zab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cp:lastPrinted>2019-01-15T06:24:00Z</cp:lastPrinted>
  <dcterms:created xsi:type="dcterms:W3CDTF">2019-01-15T06:21:00Z</dcterms:created>
  <dcterms:modified xsi:type="dcterms:W3CDTF">2019-01-15T14:50:00Z</dcterms:modified>
</cp:coreProperties>
</file>